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963CA1" w14:textId="4A3A95DD" w:rsidR="00F41AFC" w:rsidRDefault="00F41AFC" w:rsidP="00F76AEB">
      <w:r w:rsidRPr="00F41AFC">
        <w:t>Az MX 618 P Napelemes kerti dekorációval dobja fel teraszát vagy kertjét. A pillangó figurával a tetején vidám kiegészítője lehet a virágágyásoknak is. A beépített napelem és akkumulátortöltő segítségével nappal töltődik, majd sötétedést követően automatikusan bekapcsol és világít. Akár 8 órán keresztül képes folyamatosan világítani. Időjárásnak ellenálló kivitelben készült.</w:t>
      </w:r>
    </w:p>
    <w:p w14:paraId="44940B0A" w14:textId="77777777" w:rsidR="00F41AFC" w:rsidRDefault="00F41AFC" w:rsidP="00F76AE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C8D09E" w14:textId="77777777" w:rsidR="00F41AFC" w:rsidRDefault="00F41AFC" w:rsidP="00F41AFC">
      <w:r>
        <w:t>vezeték nélküli, energiatakarékos kerti lámpa</w:t>
      </w:r>
    </w:p>
    <w:p w14:paraId="3FF8301D" w14:textId="77777777" w:rsidR="00F41AFC" w:rsidRDefault="00F41AFC" w:rsidP="00F41AFC">
      <w:r>
        <w:t xml:space="preserve">1 db nagy </w:t>
      </w:r>
      <w:proofErr w:type="spellStart"/>
      <w:r>
        <w:t>fényerejű</w:t>
      </w:r>
      <w:proofErr w:type="spellEnd"/>
      <w:r>
        <w:t xml:space="preserve"> fehér LED</w:t>
      </w:r>
    </w:p>
    <w:p w14:paraId="2F5AA5F9" w14:textId="77777777" w:rsidR="00F41AFC" w:rsidRDefault="00F41AFC" w:rsidP="00F41AFC">
      <w:r>
        <w:t>automatikus be- és kikapcsolás: nappal töltődik, éjjel világít</w:t>
      </w:r>
    </w:p>
    <w:p w14:paraId="439E0857" w14:textId="77777777" w:rsidR="00F41AFC" w:rsidRDefault="00F41AFC" w:rsidP="00F41AFC">
      <w:r>
        <w:t>beépített napelem és akkumulátortöltő</w:t>
      </w:r>
    </w:p>
    <w:p w14:paraId="20B2C501" w14:textId="77777777" w:rsidR="00F41AFC" w:rsidRDefault="00F41AFC" w:rsidP="00F41AFC">
      <w:r>
        <w:t>akár 8 órás folyamatos működés</w:t>
      </w:r>
    </w:p>
    <w:p w14:paraId="053C7136" w14:textId="77777777" w:rsidR="00F41AFC" w:rsidRDefault="00F41AFC" w:rsidP="00F41AFC">
      <w:r>
        <w:t>cserélhető akkumulátor</w:t>
      </w:r>
    </w:p>
    <w:p w14:paraId="7ACFE0C8" w14:textId="77777777" w:rsidR="00F41AFC" w:rsidRDefault="00F41AFC" w:rsidP="00F41AFC">
      <w:r>
        <w:t>földbe leszúrható</w:t>
      </w:r>
    </w:p>
    <w:p w14:paraId="13EF5364" w14:textId="77777777" w:rsidR="00F41AFC" w:rsidRDefault="00F41AFC" w:rsidP="00F41AFC">
      <w:r>
        <w:t>időjárásnak ellenálló kivitel</w:t>
      </w:r>
    </w:p>
    <w:p w14:paraId="21C6B8C1" w14:textId="5F5EEB2F" w:rsidR="005513CB" w:rsidRPr="005513CB" w:rsidRDefault="00F41AFC" w:rsidP="00F41AFC">
      <w:r>
        <w:t>méret: ~50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614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2022-06-14T07:43:00Z</dcterms:created>
  <dcterms:modified xsi:type="dcterms:W3CDTF">2022-06-14T07:43:00Z</dcterms:modified>
</cp:coreProperties>
</file>